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B4256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3305F6C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59596EDF">
      <w:pPr>
        <w:pStyle w:val="4"/>
        <w:rPr>
          <w:rFonts w:hint="eastAsia"/>
          <w:lang w:eastAsia="zh-CN"/>
        </w:rPr>
      </w:pPr>
    </w:p>
    <w:tbl>
      <w:tblPr>
        <w:tblStyle w:val="6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3"/>
        <w:gridCol w:w="7245"/>
      </w:tblGrid>
      <w:tr w14:paraId="16630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45DDA887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项目名称</w:t>
            </w:r>
          </w:p>
        </w:tc>
        <w:tc>
          <w:tcPr>
            <w:tcW w:w="7245" w:type="dxa"/>
            <w:vAlign w:val="center"/>
          </w:tcPr>
          <w:p w14:paraId="3CFFBA0D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43CF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61ABB003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单位名称</w:t>
            </w:r>
          </w:p>
        </w:tc>
        <w:tc>
          <w:tcPr>
            <w:tcW w:w="7245" w:type="dxa"/>
            <w:vAlign w:val="center"/>
          </w:tcPr>
          <w:p w14:paraId="096A149B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3B67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7D60068A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公司固定电话</w:t>
            </w:r>
          </w:p>
        </w:tc>
        <w:tc>
          <w:tcPr>
            <w:tcW w:w="7245" w:type="dxa"/>
            <w:vAlign w:val="center"/>
          </w:tcPr>
          <w:p w14:paraId="3C09EC2E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4698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4269E84C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经办人</w:t>
            </w:r>
          </w:p>
        </w:tc>
        <w:tc>
          <w:tcPr>
            <w:tcW w:w="7245" w:type="dxa"/>
            <w:vAlign w:val="center"/>
          </w:tcPr>
          <w:p w14:paraId="310F6AF1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04579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1121E032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经办人联系电话</w:t>
            </w:r>
          </w:p>
        </w:tc>
        <w:tc>
          <w:tcPr>
            <w:tcW w:w="7245" w:type="dxa"/>
            <w:vAlign w:val="center"/>
          </w:tcPr>
          <w:p w14:paraId="0915A8C6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1BDA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553" w:type="dxa"/>
            <w:vAlign w:val="center"/>
          </w:tcPr>
          <w:p w14:paraId="258256BE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highlight w:val="none"/>
                <w:lang w:eastAsia="zh-CN"/>
              </w:rPr>
              <w:t>电子邮箱</w:t>
            </w:r>
          </w:p>
        </w:tc>
        <w:tc>
          <w:tcPr>
            <w:tcW w:w="7245" w:type="dxa"/>
            <w:vAlign w:val="center"/>
          </w:tcPr>
          <w:p w14:paraId="5E1A636A">
            <w:pPr>
              <w:spacing w:before="120" w:beforeLines="50" w:line="300" w:lineRule="exact"/>
              <w:jc w:val="center"/>
              <w:rPr>
                <w:rFonts w:hint="eastAsia" w:ascii="Times New Roman" w:hAnsi="Times New Roman" w:cs="Times New Roman"/>
                <w:highlight w:val="none"/>
              </w:rPr>
            </w:pPr>
          </w:p>
        </w:tc>
      </w:tr>
      <w:tr w14:paraId="4E57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  <w:jc w:val="center"/>
        </w:trPr>
        <w:tc>
          <w:tcPr>
            <w:tcW w:w="9798" w:type="dxa"/>
            <w:gridSpan w:val="2"/>
          </w:tcPr>
          <w:p w14:paraId="789F0AA5">
            <w:pPr>
              <w:spacing w:before="120" w:beforeLines="50" w:line="360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我公司已阅读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比选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公告，并按要求提供资料报名参加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比选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，在此声明：本公司提供的资料均真实、有效。</w:t>
            </w:r>
          </w:p>
          <w:p w14:paraId="15E30B1E">
            <w:pPr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68B5FB6A">
            <w:pPr>
              <w:pStyle w:val="3"/>
            </w:pPr>
          </w:p>
          <w:p w14:paraId="69E6929A">
            <w:pPr>
              <w:pStyle w:val="4"/>
              <w:wordWrap w:val="0"/>
              <w:ind w:firstLine="560"/>
              <w:jc w:val="righ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比选申请人（公章）：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                  </w:t>
            </w:r>
          </w:p>
          <w:p w14:paraId="576D1C87">
            <w:pPr>
              <w:pStyle w:val="4"/>
              <w:wordWrap w:val="0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7DE49A53">
            <w:pPr>
              <w:spacing w:before="120" w:beforeLines="50" w:line="360" w:lineRule="auto"/>
              <w:ind w:firstLine="42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  <w:t>经办人签字：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</w:rPr>
              <w:t xml:space="preserve">                        </w:t>
            </w:r>
          </w:p>
        </w:tc>
      </w:tr>
    </w:tbl>
    <w:p w14:paraId="57AD2A44">
      <w:pPr>
        <w:pStyle w:val="8"/>
        <w:rPr>
          <w:rFonts w:hint="eastAsia"/>
        </w:rPr>
      </w:pPr>
    </w:p>
    <w:p w14:paraId="1CDAEE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ZWNkYTM0OWU2MGEzYzQ1NDFlMmQ0ZWVhYjFiYzkifQ=="/>
  </w:docVars>
  <w:rsids>
    <w:rsidRoot w:val="180434BD"/>
    <w:rsid w:val="1804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黑体" w:eastAsia="黑体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Heading 1_0"/>
    <w:basedOn w:val="8"/>
    <w:next w:val="8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2024-10-30T09:39:00Z</dcterms:created>
  <dc:creator>张莉</dc:creator>
  <cp:lastModifiedBy>张莉</cp:lastModifiedBy>
  <dcterms:modified xsi:type="dcterms:W3CDTF">2024-10-30T09:39:54Z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E6254D28B8634BDB822DB4A4AD3A0DAC_11</vt:lpwstr>
  </property>
</Properties>
</file>