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uppressLineNumbers w:val="0"/>
        <w:snapToGrid/>
        <w:spacing w:before="0" w:beforeAutospacing="0" w:after="0" w:afterAutospacing="0" w:line="520" w:lineRule="atLeast"/>
        <w:ind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D3D3D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D3D3D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Lines w:val="0"/>
        <w:widowControl/>
        <w:suppressLineNumbers w:val="0"/>
        <w:snapToGrid/>
        <w:spacing w:before="0" w:beforeAutospacing="0" w:after="0" w:afterAutospacing="0" w:line="520" w:lineRule="atLeas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D3D3D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D3D3D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  <w:t>遴选报名表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10"/>
        <w:gridCol w:w="810"/>
        <w:gridCol w:w="375"/>
        <w:gridCol w:w="210"/>
        <w:gridCol w:w="750"/>
        <w:gridCol w:w="240"/>
        <w:gridCol w:w="724"/>
        <w:gridCol w:w="446"/>
        <w:gridCol w:w="230"/>
        <w:gridCol w:w="80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性 别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民 族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籍 贯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有何特长</w:t>
            </w:r>
          </w:p>
        </w:tc>
        <w:tc>
          <w:tcPr>
            <w:tcW w:w="73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最高学历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全日制教育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在职教育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79" w:leftChars="228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工             作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简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   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起止日期</w:t>
            </w:r>
          </w:p>
        </w:tc>
        <w:tc>
          <w:tcPr>
            <w:tcW w:w="22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任职岗位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主      要           业             绩</w:t>
            </w:r>
          </w:p>
        </w:tc>
        <w:tc>
          <w:tcPr>
            <w:tcW w:w="73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73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资             格           证        书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证书名称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证书编码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家庭主要成员及重要社会关系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所在单位意见</w:t>
            </w:r>
          </w:p>
        </w:tc>
        <w:tc>
          <w:tcPr>
            <w:tcW w:w="73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w w:val="1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D3D3D"/>
          <w:spacing w:val="0"/>
          <w:w w:val="10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48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3D3D3D"/>
          <w:spacing w:val="0"/>
          <w:w w:val="1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D3D3D"/>
          <w:spacing w:val="0"/>
          <w:w w:val="100"/>
          <w:kern w:val="0"/>
          <w:sz w:val="24"/>
          <w:szCs w:val="24"/>
          <w:shd w:val="clear" w:fill="FFFFFF"/>
          <w:lang w:val="en-US" w:eastAsia="zh-CN" w:bidi="ar"/>
        </w:rPr>
        <w:t>填表人签署：                              填表日期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D3D3D"/>
          <w:spacing w:val="0"/>
          <w:w w:val="10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E7EB7"/>
    <w:rsid w:val="743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2021-12-22T09:01:00Z</dcterms:created>
  <dc:creator>cly</dc:creator>
  <cp:lastModifiedBy>cly</cp:lastModifiedBy>
  <dcterms:modified xsi:type="dcterms:W3CDTF">2021-12-22T09:01:50Z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